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5" w:rsidRPr="00DC4570" w:rsidRDefault="00DC4570" w:rsidP="00DC4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570">
        <w:rPr>
          <w:rFonts w:ascii="Times New Roman" w:hAnsi="Times New Roman" w:cs="Times New Roman"/>
          <w:sz w:val="28"/>
          <w:szCs w:val="28"/>
        </w:rPr>
        <w:t>СОСТАВ</w:t>
      </w:r>
    </w:p>
    <w:p w:rsidR="00DC4570" w:rsidRDefault="00DC4570" w:rsidP="00DC4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570">
        <w:rPr>
          <w:rFonts w:ascii="Times New Roman" w:hAnsi="Times New Roman" w:cs="Times New Roman"/>
          <w:sz w:val="28"/>
          <w:szCs w:val="28"/>
        </w:rPr>
        <w:t xml:space="preserve">Совета молодых специалистов </w:t>
      </w:r>
      <w:proofErr w:type="spellStart"/>
      <w:r w:rsidRPr="00DC4570">
        <w:rPr>
          <w:rFonts w:ascii="Times New Roman" w:hAnsi="Times New Roman" w:cs="Times New Roman"/>
          <w:sz w:val="28"/>
          <w:szCs w:val="28"/>
        </w:rPr>
        <w:t>Ростовстата</w:t>
      </w:r>
      <w:proofErr w:type="spellEnd"/>
    </w:p>
    <w:p w:rsidR="00DC4570" w:rsidRDefault="00DC4570" w:rsidP="00DC4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70">
        <w:rPr>
          <w:rFonts w:ascii="Times New Roman" w:hAnsi="Times New Roman" w:cs="Times New Roman"/>
          <w:b/>
          <w:sz w:val="28"/>
          <w:szCs w:val="28"/>
        </w:rPr>
        <w:t>Председатель Совета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– Корниенко Татьяна Викторовна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</w:t>
      </w:r>
      <w:r w:rsidR="007260C7">
        <w:rPr>
          <w:rFonts w:ascii="Times New Roman" w:hAnsi="Times New Roman" w:cs="Times New Roman"/>
          <w:sz w:val="28"/>
          <w:szCs w:val="28"/>
        </w:rPr>
        <w:t>начальника отдела сводных стати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стических работ и баз данных.</w:t>
      </w:r>
    </w:p>
    <w:p w:rsidR="00DC4570" w:rsidRDefault="00DC4570" w:rsidP="00DC4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70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 – заместитель начальника отдела региональных счетов и балансов.</w:t>
      </w:r>
    </w:p>
    <w:p w:rsidR="00DC4570" w:rsidRPr="00DC4570" w:rsidRDefault="00DC4570" w:rsidP="00DC45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70">
        <w:rPr>
          <w:rFonts w:ascii="Times New Roman" w:hAnsi="Times New Roman" w:cs="Times New Roman"/>
          <w:b/>
          <w:sz w:val="28"/>
          <w:szCs w:val="28"/>
        </w:rPr>
        <w:t>Состав Совета молодых специалистов:</w:t>
      </w:r>
    </w:p>
    <w:p w:rsidR="00DC4570" w:rsidRDefault="00DC4570" w:rsidP="00DC4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Алексеевна – главный специалист-эксперт статистики уровня жизни и обследования домашних хозяйств;</w:t>
      </w:r>
    </w:p>
    <w:p w:rsidR="00DC4570" w:rsidRDefault="00DC4570" w:rsidP="00DC4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 – ведущий специалист-эксперт отдела статистики предприятий, торговли и услуг;</w:t>
      </w:r>
    </w:p>
    <w:p w:rsidR="00DC4570" w:rsidRDefault="00DC4570" w:rsidP="00DC4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Ольга Владимировна – специалист-</w:t>
      </w:r>
      <w:r w:rsidR="00C42F54">
        <w:rPr>
          <w:rFonts w:ascii="Times New Roman" w:hAnsi="Times New Roman" w:cs="Times New Roman"/>
          <w:sz w:val="28"/>
          <w:szCs w:val="28"/>
        </w:rPr>
        <w:t>эксперт отдела сводных стати</w:t>
      </w:r>
      <w:r>
        <w:rPr>
          <w:rFonts w:ascii="Times New Roman" w:hAnsi="Times New Roman" w:cs="Times New Roman"/>
          <w:sz w:val="28"/>
          <w:szCs w:val="28"/>
        </w:rPr>
        <w:t>стических работ и баз данных;</w:t>
      </w:r>
    </w:p>
    <w:p w:rsidR="00DC4570" w:rsidRDefault="00DC4570" w:rsidP="00DC4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Георгий Александрович – главный специалист-эксперт отдела информационных технологий;</w:t>
      </w:r>
    </w:p>
    <w:p w:rsidR="00DC4570" w:rsidRPr="00DC4570" w:rsidRDefault="00DC4570" w:rsidP="00DC4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Николаевич – специалист-эксперт отдела социально-хозяйственного обеспечения.</w:t>
      </w:r>
    </w:p>
    <w:sectPr w:rsidR="00DC4570" w:rsidRPr="00D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C94"/>
    <w:multiLevelType w:val="hybridMultilevel"/>
    <w:tmpl w:val="FEA6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70"/>
    <w:rsid w:val="007260C7"/>
    <w:rsid w:val="00AB6DE5"/>
    <w:rsid w:val="00C42F54"/>
    <w:rsid w:val="00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Татьяна Викторовна</dc:creator>
  <cp:lastModifiedBy>Корниенко Татьяна Викторовна</cp:lastModifiedBy>
  <cp:revision>2</cp:revision>
  <dcterms:created xsi:type="dcterms:W3CDTF">2017-09-21T11:04:00Z</dcterms:created>
  <dcterms:modified xsi:type="dcterms:W3CDTF">2017-09-21T11:16:00Z</dcterms:modified>
</cp:coreProperties>
</file>