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7FBD226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32037C3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14:paraId="74D1F741" w14:textId="5F068651" w:rsidR="001D4B36" w:rsidRPr="00046802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300A67">
        <w:rPr>
          <w:rFonts w:ascii="Times New Roman" w:hAnsi="Times New Roman" w:cs="Times New Roman"/>
          <w:color w:val="221E1F"/>
          <w:sz w:val="26"/>
          <w:szCs w:val="26"/>
        </w:rPr>
        <w:t>Ростовской области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</w:t>
      </w:r>
      <w:r w:rsidR="00046802"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1989</w:t>
      </w:r>
      <w:r w:rsidR="00046802"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года</w:t>
      </w:r>
      <w:r w:rsidR="00300A67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 выехавшие на временную или сезонную работу, в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228151B0" w14:textId="7F1DF2FC" w:rsidR="0002126E" w:rsidRPr="0004680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</w:t>
      </w:r>
      <w:r w:rsidR="00EB4ACD">
        <w:rPr>
          <w:rFonts w:ascii="Times New Roman" w:hAnsi="Times New Roman" w:cs="Times New Roman"/>
          <w:color w:val="221E1F"/>
          <w:sz w:val="26"/>
          <w:szCs w:val="26"/>
        </w:rPr>
        <w:t>3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 представлены данные о численности населения Рос</w:t>
      </w:r>
      <w:r w:rsidR="00046802" w:rsidRPr="00046802">
        <w:rPr>
          <w:rFonts w:ascii="Times New Roman" w:hAnsi="Times New Roman" w:cs="Times New Roman"/>
          <w:color w:val="221E1F"/>
          <w:sz w:val="26"/>
          <w:szCs w:val="26"/>
        </w:rPr>
        <w:t>товской области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>, городских округов, муниципальных районов, городских и сельских поселений, городских населенных пунктов, сельских населенных пунктов с</w:t>
      </w:r>
      <w:r w:rsidR="0046108B" w:rsidRPr="00046802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46802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40C9B993" w:rsidR="0002126E" w:rsidRPr="00EB4ACD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B4ACD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</w:t>
      </w:r>
      <w:r w:rsidR="00EB4ACD" w:rsidRPr="00EB4ACD">
        <w:rPr>
          <w:rFonts w:ascii="Times New Roman" w:hAnsi="Times New Roman" w:cs="Times New Roman"/>
          <w:color w:val="221E1F"/>
          <w:sz w:val="26"/>
          <w:szCs w:val="26"/>
        </w:rPr>
        <w:t>5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="00F1083E">
        <w:rPr>
          <w:rFonts w:ascii="Times New Roman" w:hAnsi="Times New Roman" w:cs="Times New Roman"/>
          <w:color w:val="221E1F"/>
          <w:sz w:val="26"/>
          <w:szCs w:val="26"/>
        </w:rPr>
        <w:t>9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группировки городских округов, муниципальных районов и округов, городских и сельских </w:t>
      </w:r>
      <w:r w:rsidRPr="00F1083E">
        <w:rPr>
          <w:rFonts w:ascii="Times New Roman" w:hAnsi="Times New Roman" w:cs="Times New Roman"/>
          <w:color w:val="221E1F"/>
          <w:sz w:val="26"/>
          <w:szCs w:val="26"/>
        </w:rPr>
        <w:t>поселений,</w:t>
      </w:r>
      <w:r w:rsidR="00F1083E" w:rsidRPr="00F1083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городских и </w:t>
      </w:r>
      <w:r w:rsidRPr="00F1083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</w:t>
      </w:r>
      <w:r w:rsidR="00F1083E" w:rsidRPr="00F1083E">
        <w:rPr>
          <w:rFonts w:ascii="Times New Roman" w:hAnsi="Times New Roman" w:cs="Times New Roman"/>
          <w:color w:val="221E1F"/>
          <w:sz w:val="26"/>
          <w:szCs w:val="26"/>
        </w:rPr>
        <w:t>Ростовской области</w:t>
      </w:r>
      <w:r w:rsidR="00F1083E" w:rsidRPr="00F1083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F1083E">
        <w:rPr>
          <w:rFonts w:ascii="Times New Roman" w:hAnsi="Times New Roman" w:cs="Times New Roman"/>
          <w:color w:val="221E1F"/>
          <w:sz w:val="26"/>
          <w:szCs w:val="26"/>
        </w:rPr>
        <w:t>по численности населения.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B4ACD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 w:rsidRPr="00EB4ACD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 w:rsidRPr="00EB4AC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 w:rsidRPr="00EB4AC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EB4AC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EB4ACD">
        <w:rPr>
          <w:rFonts w:ascii="Times New Roman" w:hAnsi="Times New Roman" w:cs="Times New Roman"/>
          <w:color w:val="221E1F"/>
          <w:sz w:val="26"/>
          <w:szCs w:val="26"/>
        </w:rPr>
        <w:t>административно-территориальному делению, так и по муниципальным образованиям субъектов Российской Федерации.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1C1AB0F0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</w:t>
      </w:r>
      <w:r w:rsidR="00C578A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49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46802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F2DA0"/>
    <w:rsid w:val="00300A67"/>
    <w:rsid w:val="003E572D"/>
    <w:rsid w:val="0046108B"/>
    <w:rsid w:val="00467365"/>
    <w:rsid w:val="006A06E2"/>
    <w:rsid w:val="007950C1"/>
    <w:rsid w:val="008F1051"/>
    <w:rsid w:val="009B6B03"/>
    <w:rsid w:val="009C3AD2"/>
    <w:rsid w:val="00A11DE7"/>
    <w:rsid w:val="00A562A8"/>
    <w:rsid w:val="00A97E37"/>
    <w:rsid w:val="00B659DF"/>
    <w:rsid w:val="00BA4F3D"/>
    <w:rsid w:val="00BC55F8"/>
    <w:rsid w:val="00C578AB"/>
    <w:rsid w:val="00C819AF"/>
    <w:rsid w:val="00CA6849"/>
    <w:rsid w:val="00D471C4"/>
    <w:rsid w:val="00D726BA"/>
    <w:rsid w:val="00D81074"/>
    <w:rsid w:val="00E10611"/>
    <w:rsid w:val="00E85D25"/>
    <w:rsid w:val="00EA56EE"/>
    <w:rsid w:val="00EB4ACD"/>
    <w:rsid w:val="00F1083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CA97D86-7EBB-4F18-A231-1826927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Кулакова Антонина Анатольевна</cp:lastModifiedBy>
  <cp:revision>30</cp:revision>
  <dcterms:created xsi:type="dcterms:W3CDTF">2022-07-06T11:10:00Z</dcterms:created>
  <dcterms:modified xsi:type="dcterms:W3CDTF">2023-05-11T10:59:00Z</dcterms:modified>
</cp:coreProperties>
</file>